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7785999f3a3e2eea508be8d52cc46109a6082"/>
    <w:p>
      <w:pPr>
        <w:pStyle w:val="Heading3"/>
      </w:pPr>
      <w:r>
        <w:t xml:space="preserve">Информация ГИБДД о произошедших в апреле ДТП в г. Москва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1. 12 апреля 2021 года в 03 часа 53 минуты по адресу: г. Москва, ул. Обручева, д. 52 произошло ДТП с пострадавшим – наезд на препятствие (бордюрный камень). Водитель 1977 года рождения, управляя мотоциклом «Ямаха», следовал по Севастопольскому проспекту от ул. Бутлерова в направлении ул. Обручева, и напротив д. 52 по ул. Обручева, не справился с управлением транспортным средством, в результате чего совершил наезд на препятствие (бордюрный камень). В результате ДТП пострадал водитель мотоцикла, который нарядом скорой медицинской помощи, с предварительным диагнозом – сотрясение головного мозга, перелом 6 и 7 ребра слева, перелом ключицы справа, был доставлен в ГКБ г. Москвы.</w:t>
      </w:r>
      <w:r>
        <w:t xml:space="preserve"> </w:t>
      </w:r>
      <w:r>
        <w:t xml:space="preserve">2. 13 апреля 2021 года в 20 часов 50 минут по адресу: г. Москва, ул. Академика Варги, д. 40 произошло ДТП с пострадавшими – наезд на пешехода. Водитель 1982 года рождения, управляя автомобилем «Мерседес GLE 300», следовал по ул. Академика Варги от ул. Теплый Стан в сторону Теплостановского проезда, и в районе дома 40 по ул. Академика Варги, совершил наезд на пешехода, который переходил проезжую часть дороги по нерегулируемому пешеходному переходу, слева направо по ходу движения автомобиля. В результате ДТП пострадал пешеход 2010 года рождения, который нарядом скорой медицинской помощи, с предварительным диагнозом – ушиб мягких тканей головы, ушиб правой голени, был доставлен в ДГКБ г. Москвы.</w:t>
      </w:r>
      <w:r>
        <w:t xml:space="preserve"> </w:t>
      </w:r>
      <w:r>
        <w:t xml:space="preserve">3. 13 апреля 2021 года в 21 час 40 минут по адресу: г. Москва, ул. Обручева, д. 18 произошло ДТП с пострадавшим – наезд на препятствие (матчу городского освещения). Водитель 1997 года рождения, управляя автомобилем «Тойота Ленд Круизер 200», следовал по ул. Обручева от Ленинского проспекта в направлении ул. Академика Волгина, и в районе д. 18 по ул. Обручева, не справился с управлением транспортным средством, в результате чего совершил наезд на мачту городского освещения. В результате ДТП пострадал водитель автомобиля, который нарядом скорой медицинской помощи, с предварительным диагнозом – рваная рана теменной области, рваная рана правой голени, был доставлен в ГКБ г. Москвы.</w:t>
      </w:r>
      <w:r>
        <w:t xml:space="preserve"> </w:t>
      </w:r>
      <w:r>
        <w:t xml:space="preserve">4. 13 апреля 2021 года в 22 часа 20 минут по адресу: г. Москва, ул. Профсоюзная, дом 126, корп. 3 произошло ДТП с пострадавшим – столкновение 2-х транспортных средств. Водитель 1988 года рождения, управляя мопедом «Стелс Тригер 50», следовал по ул. Профсоюзная от ул. Академика Капицы в сторону ул. Островитянова, и в районе дома 126, корп. 3 по ул. Профсоюзная совершил столкновение с автомобилем «Киа Рио» (каршеринг), под управлением водителя 1986 года рождения, который следовал попутно и остановилась перед нерегулируемым пешеходным переходом пропуская пешеходов. В результате ДТП пострадал водитель мопеда, который нарядом скорой медицинской помощи, с предварительным диагнозом – закрытый перелом левого бедра под вопросом, был доставлен в ГКБ г. Москвы.</w:t>
      </w:r>
      <w:r>
        <w:t xml:space="preserve"> </w:t>
      </w:r>
      <w:r>
        <w:t xml:space="preserve">5. 15 апреля 2021 года в 13 часов 50 минут по адресу: г. Москва, ул. Адмирала Лазарева, д. 77, корп. 23, стр. 1 произошло ДТП с пострадавшим – наезд на велосипедиста. Водитель 1984 года рождения, управляя автомобилем «ГАЗ», следовал по территории коттеджного поселка и напротив д. 77, корп. 23, стр. 1 совершил наезд на велосипедиста, который переезжал проезжую часть дороги по нерегулируемому пешеходному переходу, слева направо по ходу движения автомобиля. В результате ДТП пострадал велосипедист 2013 года рождения, который нарядом скорой медицинской помощи, с предварительным диагнозом – перелом большеберцовой кости справа, был госпитализирован в ДГКБ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http://zuzino.mos.ru/presscenter/article/detail/9891069.html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891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891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2023-09-09T21:28:25Z</dcterms:created>
  <dcterms:modified xsi:type="dcterms:W3CDTF">2023-09-09T21:28:25Z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