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d05db3bf9ea5e21dfb11a969edfaaa1bfcf3c1"/>
    <w:p>
      <w:pPr>
        <w:pStyle w:val="Heading3"/>
      </w:pPr>
      <w:r>
        <w:t xml:space="preserve">«Ратмир» объявил голосование в конкурсе фотографий</w:t>
      </w:r>
    </w:p>
    <w:p>
      <w:pPr>
        <w:pStyle w:val="FirstParagraph"/>
      </w:pPr>
      <w:r>
        <w:t xml:space="preserve">06.08.2021</w:t>
      </w:r>
    </w:p>
    <w:p>
      <w:pPr>
        <w:pStyle w:val="BodyText"/>
      </w:pPr>
      <w:r>
        <w:drawing>
          <wp:inline>
            <wp:extent cx="3048000" cy="1054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upload/iblock/318/logos_zuzen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соцсетях «Ратмира» сотрудники опубликовали</w:t>
      </w:r>
      <w:r>
        <w:t xml:space="preserve"> </w:t>
      </w:r>
      <w:hyperlink r:id="rId23">
        <w:r>
          <w:rPr>
            <w:rStyle w:val="Hyperlink"/>
          </w:rPr>
          <w:t xml:space="preserve">пост</w:t>
        </w:r>
      </w:hyperlink>
      <w:r>
        <w:t xml:space="preserve">, в котором предложили подписчикам проголосовать за понравившийся снимок в рамках фотоконкурса.</w:t>
      </w:r>
      <w:r>
        <w:br/>
      </w:r>
      <w:r>
        <w:br/>
      </w:r>
      <w:r>
        <w:t xml:space="preserve">Это голосование на приз зрительских симпатий в конкурсе фотографий под названием «Я и мой лучший друг», организованном в честь Международного дня дружбы.</w:t>
      </w:r>
      <w:r>
        <w:br/>
      </w:r>
      <w:r>
        <w:br/>
      </w:r>
      <w:r>
        <w:t xml:space="preserve">Проголосовать можно за одну из девяти представленных в посте работ. Подсчитать голоса и объявить результаты сотрудники «Ратмира» обещают 9 августа. В этот день станут известны результаты оценки как подписчиков, так и жюри.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http://zuzino.mos.ru/presscenter/news/detail/1004204.html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Зюзино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zuzino.mos.ru" TargetMode="External" /><Relationship Type="http://schemas.openxmlformats.org/officeDocument/2006/relationships/hyperlink" Id="rId24" Target="http://zuzino.mos.ru/presscenter/news/detail/1004204.html" TargetMode="External" /><Relationship Type="http://schemas.openxmlformats.org/officeDocument/2006/relationships/hyperlink" Id="rId23" Target="https://vk.com/wall-86110107_348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uzino.mos.ru" TargetMode="External" /><Relationship Type="http://schemas.openxmlformats.org/officeDocument/2006/relationships/hyperlink" Id="rId24" Target="http://zuzino.mos.ru/presscenter/news/detail/1004204.html" TargetMode="External" /><Relationship Type="http://schemas.openxmlformats.org/officeDocument/2006/relationships/hyperlink" Id="rId23" Target="https://vk.com/wall-86110107_348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2025-08-06T02:23:04Z</dcterms:created>
  <dcterms:modified xsi:type="dcterms:W3CDTF">2025-08-06T02:23:04Z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