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a131cd4ac76f81ba11b5570bcc8a3582bfe1b"/>
    <w:p>
      <w:pPr>
        <w:pStyle w:val="Heading3"/>
      </w:pPr>
      <w:r>
        <w:t xml:space="preserve">В Москве торжественно встретили юных победителей мирового первенства по пожарно-спасательному спорту</w:t>
      </w:r>
    </w:p>
    <w:p>
      <w:pPr>
        <w:pStyle w:val="FirstParagraph"/>
      </w:pPr>
      <w:r>
        <w:t xml:space="preserve">01.09.2021</w:t>
      </w:r>
    </w:p>
    <w:p>
      <w:pPr>
        <w:pStyle w:val="BodyText"/>
      </w:pPr>
      <w:r>
        <w:t xml:space="preserve">В Москву из Хорватии вернулись победители и призеры X Чемпионата мира среди юношей и юниоров и VI Чемпионата мира среди девушек и юниорок по пожарно-спасательному спорту. В аэропорту Шереметьево спортивную делегацию в торжественной обстановке с оркестром и сувенирами встречали представители МЧС России и общественных организаций.</w:t>
      </w:r>
    </w:p>
    <w:p>
      <w:pPr>
        <w:pStyle w:val="BodyText"/>
      </w:pPr>
      <w:r>
        <w:t xml:space="preserve">Председатель Центрального совета Общероссийской общественной организации «Всероссийское добровольное пожарное общество» Алексей Крылов, обращаясь с приветственным словом к юным чемпионам, поздравил спортсменов и тренерский штаб с блестящими результатами на мировом первенстве.</w:t>
      </w:r>
    </w:p>
    <w:p>
      <w:pPr>
        <w:pStyle w:val="BodyText"/>
      </w:pPr>
      <w:r>
        <w:t xml:space="preserve">Участие в таких масштабных соревнованиях дает прекрасную возможность юным спортсменам продемонстрировать спортивное мастерство, профессионализм и волю к победе. В дальнейшем многие из них войдут во взрослую сборную и продолжат представлять нашу страну на международных соревнованиях, укрепляя позиции России в этом виде спорта.</w:t>
      </w:r>
    </w:p>
    <w:p>
      <w:pPr>
        <w:pStyle w:val="BodyText"/>
      </w:pPr>
      <w:r>
        <w:t xml:space="preserve">Российская сборная была сформирована из 18 спортсменов, которые прошли подготовку к этим соревнованиям на сборах в Подольском учебном центре. Наставниками наших спортсменов были известные в этом виде спорта тренеры: Александр Хаткевич, Николай Дерябин, Олег Вильверт, Айрат Шарифзянов.</w:t>
      </w:r>
    </w:p>
    <w:p>
      <w:pPr>
        <w:pStyle w:val="BodyText"/>
      </w:pPr>
      <w:r>
        <w:t xml:space="preserve">Программа соревнований включала в себя подъем по штурмовой лестнице на 2-й и 3-й этажи учебной башни, преодоление 100-метровой полосы с препятствиями, пожарную эстафету. По традиции, финальным этапом соревнований стало «Боевое развертывание».</w:t>
      </w:r>
    </w:p>
    <w:p>
      <w:pPr>
        <w:pStyle w:val="BodyText"/>
      </w:pPr>
      <w:r>
        <w:t xml:space="preserve">Член российской сборной Антон Маслов установил рекорд мира в подъёме по штурмовой лестнице на 3-й этаж учебной башни с результатом 10,17 сек.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http://zuzino.mos.ru/presscenter/news/detail/10223380.html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233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233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2024-02-11T08:28:05Z</dcterms:created>
  <dcterms:modified xsi:type="dcterms:W3CDTF">2024-02-11T08:28:05Z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