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495f1a648501e8576187360fe3e331375a054"/>
    <w:p>
      <w:pPr>
        <w:pStyle w:val="Heading3"/>
      </w:pPr>
      <w:r>
        <w:t xml:space="preserve">Ученик ДМШ имени Мясковского получил сертификат ABRSM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 ДМШ имени Мясковского получил сертификат ABRSM.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Борис Новиков успешно сдал международный экзамен второй ступени и получил соответствующий сертификат ABRSM. Аббревиатура означает Объединенный совет королевских музыкальных школ Великобритании. Это самая известная в мире международная программа музыкальной аттестации.</w:t>
      </w:r>
    </w:p>
    <w:p>
      <w:pPr>
        <w:pStyle w:val="BodyText"/>
      </w:pPr>
      <w:r>
        <w:t xml:space="preserve">«Желаем Борису и его преподавателю, Ростиславу Алексеевичу Новикову, хороших каникул! Ждем новых достижений в следующем учебном году!», - написали учителя.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http://zuzino.mos.ru/presscenter/news/detail/11701930.html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701930.html" TargetMode="External" /><Relationship Type="http://schemas.openxmlformats.org/officeDocument/2006/relationships/hyperlink" Id="rId20" Target="https://vk.com/myaskovski_school?trackcode=6923c1d8695W5Tx2quXG6wKFimp0BGEPu-sD4VQVKrA5GCbqLWw&amp;w=wall-210899818_3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701930.html" TargetMode="External" /><Relationship Type="http://schemas.openxmlformats.org/officeDocument/2006/relationships/hyperlink" Id="rId20" Target="https://vk.com/myaskovski_school?trackcode=6923c1d8695W5Tx2quXG6wKFimp0BGEPu-sD4VQVKrA5GCbqLWw&amp;w=wall-210899818_3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2025-04-14T22:38:51Z</dcterms:created>
  <dcterms:modified xsi:type="dcterms:W3CDTF">2025-04-14T22:38:51Z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