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f56888dc5e4a2402298ede598a38e9ab2b6c6"/>
    <w:p>
      <w:pPr>
        <w:pStyle w:val="Heading3"/>
      </w:pPr>
      <w:r>
        <w:t xml:space="preserve">Школа №1279 приглашает учеников к участию в проекте «Осень в Эврике»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Школа №1279 «Эврика» приглашает учеников 8-11 классов для участия в проекте «Осень в Эврике».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Обучающиеся будут заниматься созданием аудиовизуального проекта, в основу которого ляжет музыка, написанная директором Андреем Зининым. Аранжировкой займутся сами ученики. К участию в проекте приглашаются старшеклассники, которые владеют какими-либо музыкальными инструментами, умеют петь и импровизировать.</w:t>
      </w:r>
    </w:p>
    <w:p>
      <w:pPr>
        <w:pStyle w:val="BodyText"/>
      </w:pPr>
      <w:r>
        <w:t xml:space="preserve">Для участия нужно отправить заявку на электронную почту zhichinvv@sch1279.ru с темой письма «Осень в Эврике». Необходимо указать свое имя, класс и каким музыкальным инструментом ученик владеет. Присылать письма можно до 5 сентября.</w:t>
      </w:r>
    </w:p>
    <w:p>
      <w:pPr>
        <w:pStyle w:val="BodyText"/>
      </w:pPr>
      <w:r>
        <w:t xml:space="preserve">Фото: 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http://zuzino.mos.ru/presscenter/news/detail/11802895.html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802895.html" TargetMode="External" /><Relationship Type="http://schemas.openxmlformats.org/officeDocument/2006/relationships/hyperlink" Id="rId20" Target="https://vk.com/school_1279_evrika?trackcode=4f34e0d1TntOwFt-MmNIkRa0m-etxIOFvsyZ6aFlOHxnKMAaTE4&amp;w=wall-211410121_33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802895.html" TargetMode="External" /><Relationship Type="http://schemas.openxmlformats.org/officeDocument/2006/relationships/hyperlink" Id="rId20" Target="https://vk.com/school_1279_evrika?trackcode=4f34e0d1TntOwFt-MmNIkRa0m-etxIOFvsyZ6aFlOHxnKMAaTE4&amp;w=wall-211410121_33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2025-07-28T17:36:26Z</dcterms:created>
  <dcterms:modified xsi:type="dcterms:W3CDTF">2025-07-28T17:36:26Z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