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5b7f4f54820ae55fc8ea882ad85f307402c58"/>
    <w:p>
      <w:pPr>
        <w:pStyle w:val="Heading3"/>
      </w:pPr>
      <w:r>
        <w:t xml:space="preserve">Столичный департамент ИТ просит москвичей просит поделиться фотографиями счетчиков воды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02/schetchik-vo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Департамент информационных технологий Москвы работают над созданием сервиса, который будет автоматически определять по фотографии, что показывает счетчик расходования воды.</w:t>
      </w:r>
    </w:p>
    <w:p>
      <w:pPr>
        <w:pStyle w:val="BodyText"/>
      </w:pPr>
      <w:r>
        <w:t xml:space="preserve">Для этого департамент обратился к горожанам с просьбой отправлять свои фото с показаниями приборов учета на страницу проекта. Для прикрепления фото не нужна регистрация.</w:t>
      </w:r>
    </w:p>
    <w:p>
      <w:pPr>
        <w:pStyle w:val="BodyText"/>
      </w:pPr>
      <w:r>
        <w:t xml:space="preserve">«Мы используем краудсорсинг не только для сбора идей, но и для создания новых полезных сервисов вместе с москвичами. Для обучения нейросети нужно как минимум 10 тысяч фотографий счетчиков. Без помощи граждан собрать такую внушительную базу не удастся», — рассказал советник руководителя Департамента информационных технологий города Москвы по стратегическим проектам и инновациям Андрей Белозеров.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http://zuzino.mos.ru/presscenter/news/detail/6664777.html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664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664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2024-11-20T03:57:39Z</dcterms:created>
  <dcterms:modified xsi:type="dcterms:W3CDTF">2024-11-20T03:57:39Z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