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bb5e3b6369e80079c83614d5d65a658e1d85d"/>
    <w:p>
      <w:pPr>
        <w:pStyle w:val="Heading3"/>
      </w:pPr>
      <w:r>
        <w:t xml:space="preserve">Сегодня глава управы встретилась с общественными советниками</w:t>
      </w:r>
    </w:p>
    <w:p>
      <w:pPr>
        <w:pStyle w:val="FirstParagraph"/>
      </w:pPr>
      <w:r>
        <w:t xml:space="preserve">08.12.2017</w:t>
      </w:r>
    </w:p>
    <w:p>
      <w:pPr>
        <w:pStyle w:val="BodyText"/>
      </w:pPr>
      <w:r>
        <w:rPr>
          <w:bCs/>
          <w:b/>
        </w:rPr>
        <w:t xml:space="preserve">Сегодня состоялась встреча главы управы с жителями района Зюзино. Обсуждались важные и актуальные вопросы.</w:t>
      </w:r>
    </w:p>
    <w:p>
      <w:pPr>
        <w:pStyle w:val="BodyText"/>
      </w:pPr>
      <w:r>
        <w:t xml:space="preserve">Общественные советники - это жители Москвы, принимающие добровольное участие в осуществлении общественного контроля, создании благоприятной среды проживания, повышении качества взаимодействия органов исполнительной власти города с населением. На встрече в управе собираются, чтобы узнать актуальную информацию о деятельности местных властей и рассказать ее жителям района, также донести мнения жителей до главы управы района.</w:t>
      </w:r>
    </w:p>
    <w:p>
      <w:pPr>
        <w:pStyle w:val="BodyText"/>
      </w:pPr>
      <w:r>
        <w:t xml:space="preserve">На встрече были обсуждены:</w:t>
      </w:r>
    </w:p>
    <w:p>
      <w:pPr>
        <w:pStyle w:val="BodyText"/>
      </w:pPr>
      <w:r>
        <w:t xml:space="preserve">- проблемы ЖКХ, поднимающиеся на каждой встрече с советниками, выслушали замечания от жителей района;</w:t>
      </w:r>
    </w:p>
    <w:p>
      <w:pPr>
        <w:pStyle w:val="BodyText"/>
      </w:pPr>
      <w:r>
        <w:t xml:space="preserve">- раздельный сбор отходов: рассказали где находятся пункты РСО, как правильно сортировать отходы и почему эта тема так важна;</w:t>
      </w:r>
      <w:r>
        <w:br/>
      </w:r>
      <w:r>
        <w:t xml:space="preserve">- подготовка к новогодним и рождественским праздникам.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http://zuzino.mos.ru/presscenter/news/detail/7026195.html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26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26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2023-11-02T17:10:23Z</dcterms:created>
  <dcterms:modified xsi:type="dcterms:W3CDTF">2023-11-02T17:10:23Z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