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78c98558238a71985e014425ea27fe63c36fa"/>
    <w:p>
      <w:pPr>
        <w:pStyle w:val="Heading3"/>
      </w:pPr>
      <w:r>
        <w:t xml:space="preserve">ТЦСО «Зюзино» отметил 30-летие социальной работы</w:t>
      </w:r>
    </w:p>
    <w:p>
      <w:pPr>
        <w:pStyle w:val="FirstParagraph"/>
      </w:pPr>
      <w:r>
        <w:t xml:space="preserve">21.05.2021</w:t>
      </w:r>
    </w:p>
    <w:p>
      <w:pPr>
        <w:pStyle w:val="BodyText"/>
      </w:pPr>
      <w:r>
        <w:rPr>
          <w:bCs/>
          <w:b/>
        </w:rPr>
        <w:t xml:space="preserve">20 мая в Территориальном центре социального обслуживания «Зюзино» прошло мероприятие «Профессия для добрых людей», посвященное 30-летию со дня появления социальной работы в России.</w:t>
      </w:r>
    </w:p>
    <w:p>
      <w:pPr>
        <w:pStyle w:val="BodyText"/>
      </w:pPr>
      <w:r>
        <w:t xml:space="preserve">Праздник посетила Светлана Владимировна Титова, начальница по Управлению социальной защиты населения по ЮЗАО, и наградила почетными грамотами сотрудников. Директор, Каменова Римма Харисовна, поблагодарила коллег за доблестный труд и преданность делу. Так же сотрудников центра «Зюзино» поздравили своими выступлениями творческие коллективы района.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http://zuzino.mos.ru/presscenter/news/detail/9970046.html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9700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9700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2025-07-27T18:09:10Z</dcterms:created>
  <dcterms:modified xsi:type="dcterms:W3CDTF">2025-07-27T18:09:10Z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