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453a8bd2ced0d53e15ca42f8e96309630d9c4c"/>
    <w:p>
      <w:pPr>
        <w:pStyle w:val="Heading3"/>
      </w:pPr>
      <w:r>
        <w:t xml:space="preserve">Библиотека №196 организовала творческий мастер-класс</w:t>
      </w:r>
    </w:p>
    <w:p>
      <w:pPr>
        <w:pStyle w:val="FirstParagraph"/>
      </w:pPr>
      <w:r>
        <w:t xml:space="preserve">28.05.2021</w:t>
      </w:r>
    </w:p>
    <w:p>
      <w:pPr>
        <w:pStyle w:val="BodyText"/>
      </w:pPr>
      <w:r>
        <w:rPr>
          <w:bCs/>
          <w:b/>
        </w:rPr>
        <w:t xml:space="preserve">27 мая отмечается Общероссийский день библиотек. В честь этого праздника библиотека №196 провела мастер-класс для жителей Зюзина. Во время мероприятия соблюдались все эпидемиологические нормы: социальная дистанция и масочно-перчаточный режим.</w:t>
      </w:r>
    </w:p>
    <w:p>
      <w:pPr>
        <w:pStyle w:val="BodyText"/>
      </w:pPr>
      <w:r>
        <w:t xml:space="preserve">Библиотека № 196 пригласила своих читателей на творческий мастер-класс по созданию закладок-оригами. Участники делали закладки в форме сердца, чтобы можно было использовать их при чтении любимых книг.</w:t>
      </w:r>
    </w:p>
    <w:p>
      <w:pPr>
        <w:pStyle w:val="BodyText"/>
      </w:pPr>
      <w:r>
        <w:t xml:space="preserve">Юные читатели мастерили полезные поделки из цветной бумаги. В итоге все ушли домой с собственной индивидуальной закладкой.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http://zuzino.mos.ru/presscenter/news/detail/9987519.html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99875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99875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2025-07-12T04:03:44Z</dcterms:created>
  <dcterms:modified xsi:type="dcterms:W3CDTF">2025-07-12T04:03:44Z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